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AEE" w:rsidRDefault="001E3AEE" w:rsidP="0002302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E3AEE" w:rsidRDefault="001E3AEE" w:rsidP="00D80188">
      <w:pPr>
        <w:jc w:val="right"/>
        <w:rPr>
          <w:b/>
          <w:sz w:val="28"/>
          <w:szCs w:val="28"/>
        </w:rPr>
      </w:pPr>
      <w:r w:rsidRPr="001E3AEE">
        <w:rPr>
          <w:b/>
          <w:noProof/>
          <w:sz w:val="28"/>
          <w:szCs w:val="28"/>
          <w:lang w:eastAsia="fo-FO"/>
        </w:rPr>
        <w:drawing>
          <wp:inline distT="0" distB="0" distL="0" distR="0">
            <wp:extent cx="1024275" cy="281010"/>
            <wp:effectExtent l="0" t="0" r="4445" b="5080"/>
            <wp:docPr id="1" name="Billede 1" descr="C:\Users\ln40916\Desktop\Búmerki_1400x384_trans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n40916\Desktop\Búmerki_1400x384_trans (00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93" cy="29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188" w:rsidRDefault="00D80188" w:rsidP="001E3AEE">
      <w:pPr>
        <w:keepNext/>
        <w:keepLines/>
        <w:spacing w:before="40" w:after="240"/>
        <w:outlineLvl w:val="1"/>
        <w:rPr>
          <w:rFonts w:eastAsia="Times New Roman" w:cstheme="majorBidi"/>
          <w:b/>
          <w:sz w:val="28"/>
          <w:szCs w:val="28"/>
          <w:lang w:eastAsia="fo-FO"/>
        </w:rPr>
      </w:pPr>
    </w:p>
    <w:p w:rsidR="001E3AEE" w:rsidRPr="00D80188" w:rsidRDefault="00D80188" w:rsidP="00D80188">
      <w:pPr>
        <w:keepNext/>
        <w:keepLines/>
        <w:spacing w:before="40" w:after="240"/>
        <w:jc w:val="center"/>
        <w:outlineLvl w:val="1"/>
        <w:rPr>
          <w:rFonts w:eastAsia="Times New Roman" w:cstheme="majorBidi"/>
          <w:b/>
          <w:sz w:val="28"/>
          <w:szCs w:val="28"/>
          <w:lang w:eastAsia="fo-FO"/>
        </w:rPr>
      </w:pPr>
      <w:r>
        <w:rPr>
          <w:rFonts w:eastAsia="Times New Roman" w:cstheme="majorBidi"/>
          <w:b/>
          <w:sz w:val="28"/>
          <w:szCs w:val="28"/>
          <w:lang w:eastAsia="fo-FO"/>
        </w:rPr>
        <w:t xml:space="preserve">Ergoterapeutur og </w:t>
      </w:r>
      <w:r w:rsidR="00BE19CF" w:rsidRPr="00D80188">
        <w:rPr>
          <w:rFonts w:eastAsia="Times New Roman" w:cstheme="majorBidi"/>
          <w:b/>
          <w:sz w:val="28"/>
          <w:szCs w:val="28"/>
          <w:lang w:eastAsia="fo-FO"/>
        </w:rPr>
        <w:t xml:space="preserve">Fysioterapeutur </w:t>
      </w:r>
      <w:r w:rsidR="004B239F" w:rsidRPr="00D80188">
        <w:rPr>
          <w:rFonts w:eastAsia="Times New Roman" w:cstheme="majorBidi"/>
          <w:b/>
          <w:sz w:val="28"/>
          <w:szCs w:val="28"/>
          <w:lang w:eastAsia="fo-FO"/>
        </w:rPr>
        <w:t xml:space="preserve">(farloyvisstarv) </w:t>
      </w:r>
    </w:p>
    <w:p w:rsidR="004C082C" w:rsidRDefault="001E3AEE" w:rsidP="004C082C">
      <w:pPr>
        <w:spacing w:after="120" w:line="260" w:lineRule="atLeast"/>
        <w:rPr>
          <w:rFonts w:eastAsia="Times New Roman" w:cs="Times New Roman"/>
          <w:lang w:eastAsia="fo-FO"/>
        </w:rPr>
      </w:pPr>
      <w:r>
        <w:t xml:space="preserve">Vit sóknast eftir ágrýtnum, jaligum og hugskotsríkum </w:t>
      </w:r>
      <w:r w:rsidR="004C082C">
        <w:t xml:space="preserve">starvsfólkum </w:t>
      </w:r>
      <w:r w:rsidR="00D80188">
        <w:rPr>
          <w:rFonts w:eastAsia="Times New Roman" w:cs="Times New Roman"/>
          <w:lang w:eastAsia="fo-FO"/>
        </w:rPr>
        <w:t>til Heimatænastuna í</w:t>
      </w:r>
      <w:r w:rsidR="004C082C" w:rsidRPr="006A22CE">
        <w:rPr>
          <w:rFonts w:eastAsia="Times New Roman" w:cs="Times New Roman"/>
          <w:lang w:eastAsia="fo-FO"/>
        </w:rPr>
        <w:t xml:space="preserve"> VEKS. </w:t>
      </w:r>
    </w:p>
    <w:p w:rsidR="004C082C" w:rsidRPr="006A22CE" w:rsidRDefault="004C082C" w:rsidP="004C082C">
      <w:pPr>
        <w:spacing w:after="120" w:line="260" w:lineRule="atLeast"/>
        <w:rPr>
          <w:rFonts w:eastAsia="Times New Roman" w:cs="Times New Roman"/>
          <w:lang w:eastAsia="fo-FO"/>
        </w:rPr>
      </w:pPr>
      <w:r>
        <w:rPr>
          <w:rFonts w:eastAsia="Times New Roman" w:cs="Times New Roman"/>
          <w:lang w:eastAsia="fo-FO"/>
        </w:rPr>
        <w:t>Størvini eru</w:t>
      </w:r>
    </w:p>
    <w:p w:rsidR="004B239F" w:rsidRPr="007D0B84" w:rsidRDefault="004B239F" w:rsidP="007D0B84">
      <w:pPr>
        <w:pStyle w:val="Listeafsnit"/>
        <w:numPr>
          <w:ilvl w:val="0"/>
          <w:numId w:val="8"/>
        </w:numPr>
        <w:spacing w:after="120" w:line="260" w:lineRule="atLeast"/>
        <w:rPr>
          <w:rFonts w:eastAsia="Times New Roman" w:cs="Times New Roman"/>
          <w:lang w:eastAsia="fo-FO"/>
        </w:rPr>
      </w:pPr>
      <w:r w:rsidRPr="00A15208">
        <w:rPr>
          <w:b/>
        </w:rPr>
        <w:t xml:space="preserve">Farloyvisstarv sum Fysioterapeutur,  starvsbrøk 0,8 </w:t>
      </w:r>
      <w:r w:rsidR="00D80188">
        <w:rPr>
          <w:b/>
        </w:rPr>
        <w:t xml:space="preserve">í tíðarskeiðnum </w:t>
      </w:r>
      <w:r w:rsidR="00D80188" w:rsidRPr="007E7BA4">
        <w:rPr>
          <w:b/>
        </w:rPr>
        <w:t>1. mar</w:t>
      </w:r>
      <w:r w:rsidRPr="007E7BA4">
        <w:rPr>
          <w:b/>
        </w:rPr>
        <w:t xml:space="preserve">s 2018 til </w:t>
      </w:r>
      <w:r w:rsidR="007D0B84">
        <w:rPr>
          <w:b/>
        </w:rPr>
        <w:t xml:space="preserve">        </w:t>
      </w:r>
      <w:r w:rsidRPr="007D0B84">
        <w:rPr>
          <w:b/>
        </w:rPr>
        <w:t>28. februar 2019</w:t>
      </w:r>
      <w:r w:rsidR="007E7BA4" w:rsidRPr="007D0B84">
        <w:rPr>
          <w:b/>
        </w:rPr>
        <w:t>.</w:t>
      </w:r>
    </w:p>
    <w:p w:rsidR="004B239F" w:rsidRPr="00A15208" w:rsidRDefault="004B239F" w:rsidP="004B239F">
      <w:pPr>
        <w:pStyle w:val="Listeafsnit"/>
        <w:numPr>
          <w:ilvl w:val="0"/>
          <w:numId w:val="8"/>
        </w:numPr>
        <w:spacing w:after="120" w:line="260" w:lineRule="atLeast"/>
        <w:rPr>
          <w:rFonts w:eastAsia="Times New Roman" w:cs="Times New Roman"/>
          <w:lang w:eastAsia="fo-FO"/>
        </w:rPr>
      </w:pPr>
      <w:r w:rsidRPr="00A15208">
        <w:rPr>
          <w:b/>
        </w:rPr>
        <w:t>Ergoterapeutur</w:t>
      </w:r>
      <w:r w:rsidRPr="00A15208">
        <w:rPr>
          <w:rFonts w:eastAsia="Times New Roman" w:cs="Times New Roman"/>
          <w:b/>
          <w:lang w:eastAsia="fo-FO"/>
        </w:rPr>
        <w:t>, starvsbrøk 0,8, arbeiðssta</w:t>
      </w:r>
      <w:r w:rsidR="007E7BA4">
        <w:rPr>
          <w:rFonts w:eastAsia="Times New Roman" w:cs="Times New Roman"/>
          <w:b/>
          <w:lang w:eastAsia="fo-FO"/>
        </w:rPr>
        <w:t>ður út frá Mørkini í Streymnesi. Byrjunardagur eftir nærri avtalu.</w:t>
      </w:r>
    </w:p>
    <w:p w:rsidR="009B28A6" w:rsidRDefault="00D80188" w:rsidP="004C082C">
      <w:pPr>
        <w:spacing w:after="120" w:line="260" w:lineRule="atLeast"/>
        <w:rPr>
          <w:rFonts w:eastAsia="Times New Roman" w:cs="Times New Roman"/>
          <w:lang w:eastAsia="fo-FO"/>
        </w:rPr>
      </w:pPr>
      <w:r>
        <w:rPr>
          <w:rFonts w:eastAsia="Times New Roman" w:cs="Times New Roman"/>
          <w:lang w:eastAsia="fo-FO"/>
        </w:rPr>
        <w:t>Tú verður</w:t>
      </w:r>
      <w:r w:rsidR="009B28A6">
        <w:rPr>
          <w:rFonts w:eastAsia="Times New Roman" w:cs="Times New Roman"/>
          <w:lang w:eastAsia="fo-FO"/>
        </w:rPr>
        <w:t xml:space="preserve"> partur av</w:t>
      </w:r>
      <w:r>
        <w:rPr>
          <w:rFonts w:eastAsia="Times New Roman" w:cs="Times New Roman"/>
          <w:lang w:eastAsia="fo-FO"/>
        </w:rPr>
        <w:t xml:space="preserve"> einum terapeutiskum starvstoymi við 4 starvsfólkum - 2 fysioterapeutar og </w:t>
      </w:r>
      <w:r w:rsidR="007E7BA4">
        <w:rPr>
          <w:rFonts w:eastAsia="Times New Roman" w:cs="Times New Roman"/>
          <w:lang w:eastAsia="fo-FO"/>
        </w:rPr>
        <w:t xml:space="preserve">         </w:t>
      </w:r>
      <w:r>
        <w:rPr>
          <w:rFonts w:eastAsia="Times New Roman" w:cs="Times New Roman"/>
          <w:lang w:eastAsia="fo-FO"/>
        </w:rPr>
        <w:t>2 ergoterapeutar.</w:t>
      </w:r>
    </w:p>
    <w:p w:rsidR="007E7BA4" w:rsidRDefault="007E7BA4" w:rsidP="00D834BD">
      <w:pPr>
        <w:spacing w:after="120"/>
        <w:rPr>
          <w:rFonts w:eastAsia="Times New Roman" w:cs="Times New Roman"/>
          <w:color w:val="FF0000"/>
          <w:lang w:eastAsia="fo-FO"/>
        </w:rPr>
      </w:pPr>
    </w:p>
    <w:p w:rsidR="00D834BD" w:rsidRPr="00D80188" w:rsidRDefault="00D834BD" w:rsidP="00D834BD">
      <w:pPr>
        <w:spacing w:after="120"/>
        <w:rPr>
          <w:b/>
        </w:rPr>
      </w:pPr>
      <w:r w:rsidRPr="00D80188">
        <w:rPr>
          <w:b/>
        </w:rPr>
        <w:t>T</w:t>
      </w:r>
      <w:r w:rsidR="00165F4F" w:rsidRPr="00D80188">
        <w:rPr>
          <w:b/>
        </w:rPr>
        <w:t>ilvísing</w:t>
      </w:r>
    </w:p>
    <w:p w:rsidR="00034A56" w:rsidRDefault="007E7BA4" w:rsidP="003B2A11">
      <w:pPr>
        <w:spacing w:after="120"/>
        <w:ind w:left="720"/>
      </w:pPr>
      <w:r>
        <w:t>Størvini hava</w:t>
      </w:r>
      <w:r w:rsidR="00034A56">
        <w:t xml:space="preserve"> tilvísing til </w:t>
      </w:r>
      <w:r w:rsidR="004C082C" w:rsidRPr="007E7BA4">
        <w:t>avvarandi leiðara</w:t>
      </w:r>
      <w:r w:rsidRPr="007E7BA4">
        <w:t>.</w:t>
      </w:r>
    </w:p>
    <w:p w:rsidR="00D834BD" w:rsidRPr="00D80188" w:rsidRDefault="00D834BD" w:rsidP="00165F4F">
      <w:pPr>
        <w:spacing w:after="120"/>
        <w:rPr>
          <w:b/>
        </w:rPr>
      </w:pPr>
      <w:r w:rsidRPr="00D80188">
        <w:rPr>
          <w:b/>
        </w:rPr>
        <w:t>Førleikakrøv</w:t>
      </w:r>
    </w:p>
    <w:p w:rsidR="00D834BD" w:rsidRPr="00D1583D" w:rsidRDefault="00D834BD" w:rsidP="00D1583D">
      <w:pPr>
        <w:pStyle w:val="Listeafsnit"/>
        <w:numPr>
          <w:ilvl w:val="0"/>
          <w:numId w:val="6"/>
        </w:numPr>
        <w:spacing w:after="0"/>
      </w:pPr>
      <w:r w:rsidRPr="00D1583D">
        <w:t xml:space="preserve">Útbúgving og góðkenning sum </w:t>
      </w:r>
      <w:r w:rsidR="009B28A6">
        <w:t xml:space="preserve">ávikavist fysioterapeutur og </w:t>
      </w:r>
      <w:r w:rsidR="006A22CE">
        <w:t>ergoterapeutur</w:t>
      </w:r>
    </w:p>
    <w:p w:rsidR="008B7762" w:rsidRPr="00D1583D" w:rsidRDefault="008B7762" w:rsidP="00D1583D">
      <w:pPr>
        <w:pStyle w:val="Listeafsnit"/>
        <w:numPr>
          <w:ilvl w:val="0"/>
          <w:numId w:val="6"/>
        </w:numPr>
        <w:spacing w:after="0"/>
      </w:pPr>
      <w:r w:rsidRPr="00D1583D">
        <w:t>Áhuga fyri at dagføra fakliga førleikan innan terapeutiska øki.</w:t>
      </w:r>
    </w:p>
    <w:p w:rsidR="00D1583D" w:rsidRPr="00D1583D" w:rsidRDefault="00D1583D" w:rsidP="00D1583D">
      <w:pPr>
        <w:pStyle w:val="Listeafsnit"/>
        <w:numPr>
          <w:ilvl w:val="0"/>
          <w:numId w:val="6"/>
        </w:numPr>
        <w:spacing w:after="0" w:line="260" w:lineRule="atLeast"/>
        <w:rPr>
          <w:rFonts w:eastAsia="Times New Roman" w:cs="Times New Roman"/>
          <w:lang w:val="da-DK" w:eastAsia="fo-FO"/>
        </w:rPr>
      </w:pPr>
      <w:r w:rsidRPr="00D1583D">
        <w:rPr>
          <w:rFonts w:eastAsia="Times New Roman" w:cs="Times New Roman"/>
          <w:lang w:val="da-DK" w:eastAsia="fo-FO"/>
        </w:rPr>
        <w:t xml:space="preserve">Góð samstarvs- og samskiftisevni. </w:t>
      </w:r>
    </w:p>
    <w:p w:rsidR="00D1583D" w:rsidRPr="00D1583D" w:rsidRDefault="00D1583D" w:rsidP="00D1583D">
      <w:pPr>
        <w:pStyle w:val="Listeafsnit"/>
        <w:numPr>
          <w:ilvl w:val="0"/>
          <w:numId w:val="6"/>
        </w:numPr>
        <w:spacing w:after="0" w:line="260" w:lineRule="atLeast"/>
        <w:rPr>
          <w:rFonts w:eastAsia="Times New Roman" w:cs="Times New Roman"/>
          <w:lang w:val="da-DK" w:eastAsia="fo-FO"/>
        </w:rPr>
      </w:pPr>
      <w:r w:rsidRPr="00D1583D">
        <w:rPr>
          <w:rFonts w:eastAsia="Times New Roman" w:cs="Times New Roman"/>
          <w:lang w:val="da-DK" w:eastAsia="fo-FO"/>
        </w:rPr>
        <w:t>Vilja og evni at virka í einum tvørfakligum toymi.</w:t>
      </w:r>
    </w:p>
    <w:p w:rsidR="00D1583D" w:rsidRPr="00D1583D" w:rsidRDefault="00D1583D" w:rsidP="00D1583D">
      <w:pPr>
        <w:pStyle w:val="Listeafsnit"/>
        <w:numPr>
          <w:ilvl w:val="0"/>
          <w:numId w:val="6"/>
        </w:numPr>
        <w:spacing w:after="0" w:line="260" w:lineRule="atLeast"/>
        <w:rPr>
          <w:rFonts w:eastAsia="Times New Roman" w:cs="Times New Roman"/>
          <w:lang w:val="da-DK" w:eastAsia="fo-FO"/>
        </w:rPr>
      </w:pPr>
      <w:r w:rsidRPr="00D1583D">
        <w:rPr>
          <w:rFonts w:eastAsia="Times New Roman" w:cs="Times New Roman"/>
          <w:lang w:val="da-DK" w:eastAsia="fo-FO"/>
        </w:rPr>
        <w:t>Evnir at arbeiða sjálvstøðugt.</w:t>
      </w:r>
    </w:p>
    <w:p w:rsidR="00D1583D" w:rsidRPr="00D1583D" w:rsidRDefault="00D1583D" w:rsidP="00D1583D">
      <w:pPr>
        <w:pStyle w:val="Listeafsnit"/>
        <w:numPr>
          <w:ilvl w:val="0"/>
          <w:numId w:val="6"/>
        </w:numPr>
        <w:spacing w:after="0" w:line="260" w:lineRule="atLeast"/>
        <w:rPr>
          <w:rFonts w:eastAsia="Times New Roman" w:cs="Times New Roman"/>
          <w:lang w:val="da-DK" w:eastAsia="fo-FO"/>
        </w:rPr>
      </w:pPr>
      <w:r w:rsidRPr="00D1583D">
        <w:t>Hava lætt við at samskifta, bæði í bólki og við hvønn einstakan.</w:t>
      </w:r>
    </w:p>
    <w:p w:rsidR="00D1583D" w:rsidRPr="00D1583D" w:rsidRDefault="00D1583D" w:rsidP="00D1583D">
      <w:pPr>
        <w:pStyle w:val="Listeafsnit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Helvetica"/>
          <w:lang w:eastAsia="da-DK"/>
        </w:rPr>
      </w:pPr>
      <w:r w:rsidRPr="00D1583D">
        <w:rPr>
          <w:rFonts w:eastAsia="Times New Roman" w:cs="Times New Roman"/>
          <w:lang w:eastAsia="fo-FO"/>
        </w:rPr>
        <w:t xml:space="preserve">Virkisfýsni og áhuga í at menna terapeutiska virksemið og sosiala umhvørvið í síni heild, í tøttum og </w:t>
      </w:r>
      <w:r w:rsidR="00185C97">
        <w:rPr>
          <w:rFonts w:eastAsia="Times New Roman" w:cs="Times New Roman"/>
          <w:lang w:eastAsia="fo-FO"/>
        </w:rPr>
        <w:t>uppbyggjandi</w:t>
      </w:r>
      <w:r w:rsidRPr="00D1583D">
        <w:rPr>
          <w:rFonts w:eastAsia="Times New Roman" w:cs="Times New Roman"/>
          <w:lang w:eastAsia="fo-FO"/>
        </w:rPr>
        <w:t xml:space="preserve"> samstarvi við leiðslu, starvsfólkahóp og einstaka borgaran. </w:t>
      </w:r>
    </w:p>
    <w:p w:rsidR="00D1583D" w:rsidRPr="00D1583D" w:rsidRDefault="00D1583D" w:rsidP="00D1583D">
      <w:pPr>
        <w:pStyle w:val="Listeafsnit"/>
        <w:numPr>
          <w:ilvl w:val="0"/>
          <w:numId w:val="6"/>
        </w:numPr>
        <w:spacing w:after="0" w:line="260" w:lineRule="atLeast"/>
        <w:rPr>
          <w:rFonts w:eastAsia="Times New Roman" w:cs="Times New Roman"/>
          <w:lang w:val="da-DK" w:eastAsia="fo-FO"/>
        </w:rPr>
      </w:pPr>
      <w:r w:rsidRPr="00D1583D">
        <w:rPr>
          <w:rFonts w:eastAsia="Times New Roman" w:cs="Times New Roman"/>
          <w:lang w:val="da-DK" w:eastAsia="fo-FO"/>
        </w:rPr>
        <w:t>Tola broytingar í arbeiðsuppgávum</w:t>
      </w:r>
    </w:p>
    <w:p w:rsidR="00D1583D" w:rsidRPr="00D1583D" w:rsidRDefault="00D1583D" w:rsidP="00D1583D">
      <w:pPr>
        <w:pStyle w:val="Listeafsnit"/>
        <w:numPr>
          <w:ilvl w:val="0"/>
          <w:numId w:val="6"/>
        </w:numPr>
        <w:spacing w:after="0" w:line="260" w:lineRule="atLeast"/>
        <w:rPr>
          <w:rFonts w:eastAsia="Times New Roman" w:cs="Times New Roman"/>
          <w:lang w:val="da-DK" w:eastAsia="fo-FO"/>
        </w:rPr>
      </w:pPr>
      <w:r w:rsidRPr="00D1583D">
        <w:rPr>
          <w:rFonts w:eastAsia="Times New Roman" w:cs="Times New Roman"/>
          <w:lang w:val="da-DK" w:eastAsia="fo-FO"/>
        </w:rPr>
        <w:t>Telduførleika á brúkarastøði.</w:t>
      </w:r>
    </w:p>
    <w:p w:rsidR="00D1583D" w:rsidRPr="001E3AEE" w:rsidRDefault="00D1583D" w:rsidP="001E3AEE">
      <w:pPr>
        <w:pStyle w:val="Listeafsnit"/>
        <w:numPr>
          <w:ilvl w:val="0"/>
          <w:numId w:val="6"/>
        </w:numPr>
        <w:spacing w:after="0" w:line="260" w:lineRule="atLeast"/>
        <w:rPr>
          <w:rFonts w:eastAsia="Times New Roman" w:cs="Times New Roman"/>
          <w:lang w:val="da-DK" w:eastAsia="fo-FO"/>
        </w:rPr>
      </w:pPr>
      <w:r w:rsidRPr="00D1583D">
        <w:rPr>
          <w:rFonts w:eastAsia="Times New Roman" w:cs="Times New Roman"/>
          <w:lang w:val="da-DK" w:eastAsia="fo-FO"/>
        </w:rPr>
        <w:t>Koyrikort</w:t>
      </w:r>
      <w:r w:rsidR="00B80683">
        <w:rPr>
          <w:rFonts w:eastAsia="Times New Roman" w:cs="Times New Roman"/>
          <w:lang w:val="da-DK" w:eastAsia="fo-FO"/>
        </w:rPr>
        <w:t xml:space="preserve"> til persónbil</w:t>
      </w:r>
    </w:p>
    <w:p w:rsidR="00E80DD3" w:rsidRDefault="00034A56" w:rsidP="00E80DD3">
      <w:pPr>
        <w:spacing w:before="120" w:after="0"/>
        <w:rPr>
          <w:b/>
        </w:rPr>
      </w:pPr>
      <w:r w:rsidRPr="00D80188">
        <w:rPr>
          <w:b/>
        </w:rPr>
        <w:t>Arbeiðsuppgávur</w:t>
      </w:r>
    </w:p>
    <w:p w:rsidR="00E80DD3" w:rsidRPr="00E80DD3" w:rsidRDefault="00034A56" w:rsidP="00185C97">
      <w:pPr>
        <w:pStyle w:val="Listeafsnit"/>
        <w:numPr>
          <w:ilvl w:val="0"/>
          <w:numId w:val="10"/>
        </w:numPr>
        <w:spacing w:before="120" w:after="0"/>
        <w:rPr>
          <w:b/>
        </w:rPr>
      </w:pPr>
      <w:r>
        <w:lastRenderedPageBreak/>
        <w:t>Skipa og útinna fyribyrgjandi venjingar,  endurvenjingar v.m. bæði í bólkum og hjá tí einstaka borgaranum.</w:t>
      </w:r>
    </w:p>
    <w:p w:rsidR="00E80DD3" w:rsidRPr="00E80DD3" w:rsidRDefault="00034A56" w:rsidP="00E80DD3">
      <w:pPr>
        <w:pStyle w:val="Listeafsnit"/>
        <w:numPr>
          <w:ilvl w:val="0"/>
          <w:numId w:val="10"/>
        </w:numPr>
        <w:spacing w:before="120" w:after="0"/>
        <w:rPr>
          <w:b/>
        </w:rPr>
      </w:pPr>
      <w:r>
        <w:t>Vera við til at menna strategisk, faklig og praktisk viðurskift</w:t>
      </w:r>
      <w:r w:rsidR="00E80DD3">
        <w:t>ir innan tað terapeutiska økið.</w:t>
      </w:r>
    </w:p>
    <w:p w:rsidR="00E80DD3" w:rsidRPr="00E80DD3" w:rsidRDefault="00034A56" w:rsidP="00E80DD3">
      <w:pPr>
        <w:pStyle w:val="Listeafsnit"/>
        <w:numPr>
          <w:ilvl w:val="0"/>
          <w:numId w:val="10"/>
        </w:numPr>
        <w:spacing w:before="120" w:after="0"/>
        <w:rPr>
          <w:b/>
        </w:rPr>
      </w:pPr>
      <w:r>
        <w:t>Samstarva við m.a. visitator innan terapeutiska partin í samband við visitering, heimavitjanir v.m.</w:t>
      </w:r>
      <w:r w:rsidR="00185C97" w:rsidRPr="00E80DD3">
        <w:rPr>
          <w:rFonts w:eastAsia="Times New Roman" w:cs="Helvetica"/>
          <w:lang w:eastAsia="da-DK"/>
        </w:rPr>
        <w:t xml:space="preserve"> </w:t>
      </w:r>
    </w:p>
    <w:p w:rsidR="00E80DD3" w:rsidRPr="00E80DD3" w:rsidRDefault="00185C97" w:rsidP="00E80DD3">
      <w:pPr>
        <w:pStyle w:val="Listeafsnit"/>
        <w:numPr>
          <w:ilvl w:val="0"/>
          <w:numId w:val="10"/>
        </w:numPr>
        <w:spacing w:before="120" w:after="0"/>
        <w:rPr>
          <w:b/>
        </w:rPr>
      </w:pPr>
      <w:r w:rsidRPr="00E80DD3">
        <w:rPr>
          <w:rFonts w:eastAsia="Times New Roman" w:cs="Helvetica"/>
          <w:lang w:eastAsia="da-DK"/>
        </w:rPr>
        <w:t>At stuðla undir, at eldri borgarar varðveita, menna ella en</w:t>
      </w:r>
      <w:r w:rsidR="00E80DD3">
        <w:rPr>
          <w:rFonts w:eastAsia="Times New Roman" w:cs="Helvetica"/>
          <w:lang w:eastAsia="da-DK"/>
        </w:rPr>
        <w:t>durvinna sínar virkisførleikar.</w:t>
      </w:r>
    </w:p>
    <w:p w:rsidR="00E80DD3" w:rsidRPr="00E80DD3" w:rsidRDefault="00185C97" w:rsidP="00E80DD3">
      <w:pPr>
        <w:pStyle w:val="Listeafsnit"/>
        <w:numPr>
          <w:ilvl w:val="0"/>
          <w:numId w:val="10"/>
        </w:numPr>
        <w:spacing w:before="120" w:after="0"/>
        <w:rPr>
          <w:b/>
        </w:rPr>
      </w:pPr>
      <w:r w:rsidRPr="00E80DD3">
        <w:rPr>
          <w:rFonts w:eastAsia="Times New Roman" w:cs="Helvetica"/>
          <w:lang w:eastAsia="da-DK"/>
        </w:rPr>
        <w:t xml:space="preserve">Heilsufremjandi og sjúkufyribyrgjandi venjingar og onnur átøk fyri eldri borgarar. </w:t>
      </w:r>
    </w:p>
    <w:p w:rsidR="00E80DD3" w:rsidRPr="00E80DD3" w:rsidRDefault="00185C97" w:rsidP="00E80DD3">
      <w:pPr>
        <w:pStyle w:val="Listeafsnit"/>
        <w:numPr>
          <w:ilvl w:val="0"/>
          <w:numId w:val="10"/>
        </w:numPr>
        <w:spacing w:before="120" w:after="0"/>
        <w:rPr>
          <w:b/>
        </w:rPr>
      </w:pPr>
      <w:r w:rsidRPr="00E80DD3">
        <w:rPr>
          <w:rFonts w:eastAsia="Times New Roman" w:cs="Helvetica"/>
          <w:lang w:eastAsia="da-DK"/>
        </w:rPr>
        <w:t>Undirvísa og ráðgeva starvsfólkum, borgarum og avvarðandi.</w:t>
      </w:r>
    </w:p>
    <w:p w:rsidR="00E80DD3" w:rsidRPr="00E80DD3" w:rsidRDefault="00185C97" w:rsidP="00185C97">
      <w:pPr>
        <w:pStyle w:val="Listeafsnit"/>
        <w:numPr>
          <w:ilvl w:val="0"/>
          <w:numId w:val="10"/>
        </w:numPr>
        <w:spacing w:before="120" w:after="0"/>
        <w:rPr>
          <w:b/>
        </w:rPr>
      </w:pPr>
      <w:r w:rsidRPr="00E80DD3">
        <w:rPr>
          <w:rFonts w:eastAsia="Times New Roman" w:cs="Helvetica"/>
          <w:lang w:eastAsia="da-DK"/>
        </w:rPr>
        <w:t>At kanna, greina og meta um virkisførleikar, og í mun til het</w:t>
      </w:r>
      <w:r w:rsidR="00E80DD3">
        <w:rPr>
          <w:rFonts w:eastAsia="Times New Roman" w:cs="Helvetica"/>
          <w:lang w:eastAsia="da-DK"/>
        </w:rPr>
        <w:t>ta, at seta neyðug átøk í verk.</w:t>
      </w:r>
    </w:p>
    <w:p w:rsidR="00E80DD3" w:rsidRPr="00E80DD3" w:rsidRDefault="00034A56" w:rsidP="00E80DD3">
      <w:pPr>
        <w:pStyle w:val="Listeafsnit"/>
        <w:numPr>
          <w:ilvl w:val="0"/>
          <w:numId w:val="10"/>
        </w:numPr>
        <w:spacing w:before="120" w:after="0"/>
        <w:rPr>
          <w:b/>
        </w:rPr>
      </w:pPr>
      <w:r>
        <w:t>Innan terapeutiska øki vegleiða og undirvísa starvsfólkahópi og einstaka brúkaranum.</w:t>
      </w:r>
    </w:p>
    <w:p w:rsidR="00E80DD3" w:rsidRPr="00E80DD3" w:rsidRDefault="00034A56" w:rsidP="00E80DD3">
      <w:pPr>
        <w:pStyle w:val="Listeafsnit"/>
        <w:numPr>
          <w:ilvl w:val="0"/>
          <w:numId w:val="10"/>
        </w:numPr>
        <w:spacing w:before="120" w:after="0"/>
        <w:rPr>
          <w:b/>
        </w:rPr>
      </w:pPr>
      <w:r>
        <w:t>Tryggja og menna gott samskifti og høgt kunningarstøðið</w:t>
      </w:r>
      <w:r w:rsidR="00185C97">
        <w:t>,</w:t>
      </w:r>
      <w:r>
        <w:t xml:space="preserve"> </w:t>
      </w:r>
      <w:r w:rsidR="00185C97">
        <w:t xml:space="preserve">bæði </w:t>
      </w:r>
      <w:r>
        <w:t>til borgarar, starvsfólk og aðrar samstarvspartar.</w:t>
      </w:r>
    </w:p>
    <w:p w:rsidR="00034A56" w:rsidRPr="00E80DD3" w:rsidRDefault="00034A56" w:rsidP="00E80DD3">
      <w:pPr>
        <w:pStyle w:val="Listeafsnit"/>
        <w:numPr>
          <w:ilvl w:val="0"/>
          <w:numId w:val="10"/>
        </w:numPr>
        <w:spacing w:before="120" w:after="0"/>
        <w:rPr>
          <w:b/>
        </w:rPr>
      </w:pPr>
      <w:r>
        <w:t xml:space="preserve">Stuðla starvsfólkahópinum í </w:t>
      </w:r>
      <w:r w:rsidR="00185C97">
        <w:t>sínum</w:t>
      </w:r>
      <w:r>
        <w:t xml:space="preserve"> dagliga arbeiði.</w:t>
      </w:r>
    </w:p>
    <w:p w:rsidR="00D1583D" w:rsidRPr="00D1583D" w:rsidRDefault="00D1583D" w:rsidP="00D1583D">
      <w:pPr>
        <w:keepNext/>
        <w:keepLines/>
        <w:spacing w:before="40" w:after="0"/>
        <w:outlineLvl w:val="1"/>
        <w:rPr>
          <w:rFonts w:eastAsia="Times New Roman" w:cstheme="majorBidi"/>
          <w:b/>
          <w:lang w:eastAsia="fo-FO"/>
        </w:rPr>
      </w:pPr>
      <w:r w:rsidRPr="00D1583D">
        <w:rPr>
          <w:rFonts w:eastAsia="Times New Roman" w:cstheme="majorBidi"/>
          <w:b/>
          <w:lang w:eastAsia="fo-FO"/>
        </w:rPr>
        <w:t>Vit kunnu bjóða</w:t>
      </w:r>
    </w:p>
    <w:p w:rsidR="002A48D8" w:rsidRDefault="002A48D8" w:rsidP="002A48D8">
      <w:pPr>
        <w:numPr>
          <w:ilvl w:val="0"/>
          <w:numId w:val="7"/>
        </w:numPr>
        <w:spacing w:before="100" w:beforeAutospacing="1" w:after="100" w:afterAutospacing="1" w:line="260" w:lineRule="atLeast"/>
        <w:ind w:left="709"/>
        <w:contextualSpacing/>
        <w:rPr>
          <w:rFonts w:eastAsia="Times New Roman" w:cs="Times New Roman"/>
          <w:lang w:val="da-DK" w:eastAsia="fo-FO"/>
        </w:rPr>
      </w:pPr>
      <w:r w:rsidRPr="00D1583D">
        <w:rPr>
          <w:rFonts w:eastAsia="Times New Roman" w:cs="Times New Roman"/>
          <w:lang w:val="da-DK" w:eastAsia="fo-FO"/>
        </w:rPr>
        <w:t>Góðar umstøður og fjølbroyttar avbjóðingar, har tú fært møguleika at seta tín dám á, og ver</w:t>
      </w:r>
      <w:r>
        <w:rPr>
          <w:rFonts w:eastAsia="Times New Roman" w:cs="Times New Roman"/>
          <w:lang w:val="da-DK" w:eastAsia="fo-FO"/>
        </w:rPr>
        <w:t>ð</w:t>
      </w:r>
      <w:r w:rsidRPr="00D1583D">
        <w:rPr>
          <w:rFonts w:eastAsia="Times New Roman" w:cs="Times New Roman"/>
          <w:lang w:val="da-DK" w:eastAsia="fo-FO"/>
        </w:rPr>
        <w:t>a partur av framhaldandi menning av tilboðum og tænastum.</w:t>
      </w:r>
    </w:p>
    <w:p w:rsidR="00D1583D" w:rsidRPr="00D1583D" w:rsidRDefault="00D1583D" w:rsidP="00D1583D">
      <w:pPr>
        <w:numPr>
          <w:ilvl w:val="0"/>
          <w:numId w:val="7"/>
        </w:numPr>
        <w:spacing w:before="100" w:beforeAutospacing="1" w:after="100" w:afterAutospacing="1" w:line="260" w:lineRule="atLeast"/>
        <w:ind w:left="709"/>
        <w:contextualSpacing/>
        <w:rPr>
          <w:rFonts w:eastAsia="Times New Roman" w:cs="Times New Roman"/>
          <w:lang w:val="en-GB" w:eastAsia="fo-FO"/>
        </w:rPr>
      </w:pPr>
      <w:r w:rsidRPr="00D1583D">
        <w:rPr>
          <w:rFonts w:eastAsia="Times New Roman" w:cs="Times New Roman"/>
          <w:lang w:val="en-GB" w:eastAsia="fo-FO"/>
        </w:rPr>
        <w:t>Dugnaligar starvsfelagar</w:t>
      </w:r>
    </w:p>
    <w:p w:rsidR="00D1583D" w:rsidRPr="00D1583D" w:rsidRDefault="00D1583D" w:rsidP="00D1583D">
      <w:pPr>
        <w:numPr>
          <w:ilvl w:val="0"/>
          <w:numId w:val="7"/>
        </w:numPr>
        <w:spacing w:before="100" w:beforeAutospacing="1" w:after="100" w:afterAutospacing="1" w:line="260" w:lineRule="atLeast"/>
        <w:ind w:left="709"/>
        <w:contextualSpacing/>
        <w:rPr>
          <w:rFonts w:eastAsia="Times New Roman" w:cs="Times New Roman"/>
          <w:lang w:val="en-GB" w:eastAsia="fo-FO"/>
        </w:rPr>
      </w:pPr>
      <w:r w:rsidRPr="00D1583D">
        <w:rPr>
          <w:rFonts w:eastAsia="Times New Roman" w:cs="Times New Roman"/>
          <w:lang w:val="en-GB" w:eastAsia="fo-FO"/>
        </w:rPr>
        <w:t>Jaligt og vinarligt arbeiðsumhvørvi</w:t>
      </w:r>
    </w:p>
    <w:p w:rsidR="00D1583D" w:rsidRPr="00D1583D" w:rsidRDefault="00D1583D" w:rsidP="00D1583D">
      <w:pPr>
        <w:spacing w:before="100" w:beforeAutospacing="1" w:after="100" w:afterAutospacing="1" w:line="260" w:lineRule="atLeast"/>
        <w:ind w:left="349"/>
        <w:contextualSpacing/>
        <w:rPr>
          <w:rFonts w:eastAsia="Times New Roman" w:cs="Times New Roman"/>
          <w:lang w:val="da-DK" w:eastAsia="fo-FO"/>
        </w:rPr>
      </w:pPr>
    </w:p>
    <w:p w:rsidR="00D1583D" w:rsidRPr="00D1583D" w:rsidRDefault="00E80DD3" w:rsidP="002A48D8">
      <w:pPr>
        <w:keepNext/>
        <w:keepLines/>
        <w:spacing w:before="40" w:after="120"/>
        <w:outlineLvl w:val="1"/>
        <w:rPr>
          <w:rFonts w:eastAsia="Times New Roman" w:cstheme="majorBidi"/>
          <w:b/>
          <w:lang w:val="da-DK" w:eastAsia="fo-FO"/>
        </w:rPr>
      </w:pPr>
      <w:bookmarkStart w:id="1" w:name="_Toc474152591"/>
      <w:r>
        <w:rPr>
          <w:rFonts w:eastAsia="Times New Roman" w:cstheme="majorBidi"/>
          <w:b/>
          <w:lang w:val="da-DK" w:eastAsia="fo-FO"/>
        </w:rPr>
        <w:t>Setanarstað og l</w:t>
      </w:r>
      <w:r w:rsidR="00D1583D" w:rsidRPr="00D1583D">
        <w:rPr>
          <w:rFonts w:eastAsia="Times New Roman" w:cstheme="majorBidi"/>
          <w:b/>
          <w:lang w:val="da-DK" w:eastAsia="fo-FO"/>
        </w:rPr>
        <w:t>ønarviðurskifti</w:t>
      </w:r>
      <w:bookmarkEnd w:id="1"/>
    </w:p>
    <w:p w:rsidR="00D1583D" w:rsidRPr="00D1583D" w:rsidRDefault="009B28A6" w:rsidP="00D1583D">
      <w:pPr>
        <w:spacing w:before="120" w:after="120" w:line="260" w:lineRule="atLeast"/>
        <w:ind w:left="720"/>
        <w:rPr>
          <w:rFonts w:eastAsia="Times New Roman" w:cs="Times New Roman"/>
          <w:lang w:val="da-DK" w:eastAsia="fo-FO"/>
        </w:rPr>
      </w:pPr>
      <w:r>
        <w:rPr>
          <w:rFonts w:eastAsia="Times New Roman" w:cs="Times New Roman"/>
          <w:lang w:val="da-DK" w:eastAsia="fo-FO"/>
        </w:rPr>
        <w:t>Se</w:t>
      </w:r>
      <w:r w:rsidR="00A03F98">
        <w:rPr>
          <w:rFonts w:eastAsia="Times New Roman" w:cs="Times New Roman"/>
          <w:lang w:val="da-DK" w:eastAsia="fo-FO"/>
        </w:rPr>
        <w:t>tanarstaðið er Heimatænastan í</w:t>
      </w:r>
      <w:r w:rsidR="00D1583D" w:rsidRPr="00D1583D">
        <w:rPr>
          <w:rFonts w:eastAsia="Times New Roman" w:cs="Times New Roman"/>
          <w:lang w:val="da-DK" w:eastAsia="fo-FO"/>
        </w:rPr>
        <w:t xml:space="preserve"> VEKS</w:t>
      </w:r>
    </w:p>
    <w:p w:rsidR="00D1583D" w:rsidRPr="00D1583D" w:rsidRDefault="00A03F98" w:rsidP="00D1583D">
      <w:pPr>
        <w:spacing w:after="130" w:line="260" w:lineRule="atLeast"/>
        <w:ind w:left="720"/>
        <w:rPr>
          <w:rFonts w:eastAsia="Times New Roman" w:cs="Times New Roman"/>
          <w:lang w:val="da-DK" w:eastAsia="fo-FO"/>
        </w:rPr>
      </w:pPr>
      <w:r>
        <w:rPr>
          <w:rFonts w:eastAsia="Times New Roman" w:cs="Times New Roman"/>
          <w:lang w:val="da-DK" w:eastAsia="fo-FO"/>
        </w:rPr>
        <w:t>Størvini</w:t>
      </w:r>
      <w:r w:rsidR="00D1583D" w:rsidRPr="00D1583D">
        <w:rPr>
          <w:rFonts w:eastAsia="Times New Roman" w:cs="Times New Roman"/>
          <w:lang w:val="da-DK" w:eastAsia="fo-FO"/>
        </w:rPr>
        <w:t xml:space="preserve"> verða sett sambært sáttmála millum Fíggjarmálaráðið/ Kommunala Arbeiðsgevarefelagið og </w:t>
      </w:r>
      <w:r w:rsidR="009B28A6">
        <w:rPr>
          <w:rFonts w:eastAsia="Times New Roman" w:cs="Times New Roman"/>
          <w:lang w:val="da-DK" w:eastAsia="fo-FO"/>
        </w:rPr>
        <w:t xml:space="preserve">Fysioterapeutfelagið og </w:t>
      </w:r>
      <w:r w:rsidR="006A22CE">
        <w:rPr>
          <w:rFonts w:eastAsia="Times New Roman" w:cs="Times New Roman"/>
          <w:lang w:val="da-DK" w:eastAsia="fo-FO"/>
        </w:rPr>
        <w:t>Ergoterapeutfelagið</w:t>
      </w:r>
      <w:r w:rsidR="00D1583D" w:rsidRPr="00D1583D">
        <w:rPr>
          <w:rFonts w:eastAsia="Times New Roman" w:cs="Times New Roman"/>
          <w:lang w:val="da-DK" w:eastAsia="fo-FO"/>
        </w:rPr>
        <w:t>.</w:t>
      </w:r>
    </w:p>
    <w:p w:rsidR="00D1583D" w:rsidRPr="00D1583D" w:rsidRDefault="00D1583D" w:rsidP="00D1583D">
      <w:pPr>
        <w:keepNext/>
        <w:keepLines/>
        <w:spacing w:before="40" w:after="0"/>
        <w:outlineLvl w:val="1"/>
        <w:rPr>
          <w:rFonts w:eastAsia="Times New Roman" w:cstheme="majorBidi"/>
          <w:b/>
          <w:lang w:val="da-DK" w:eastAsia="fo-FO"/>
        </w:rPr>
      </w:pPr>
      <w:bookmarkStart w:id="2" w:name="_Toc474152592"/>
      <w:r w:rsidRPr="00D1583D">
        <w:rPr>
          <w:rFonts w:eastAsia="Times New Roman" w:cstheme="majorBidi"/>
          <w:b/>
          <w:lang w:val="da-DK" w:eastAsia="fo-FO"/>
        </w:rPr>
        <w:t>Umsókn</w:t>
      </w:r>
      <w:bookmarkEnd w:id="2"/>
    </w:p>
    <w:p w:rsidR="00D1583D" w:rsidRPr="00D1583D" w:rsidRDefault="00D1583D" w:rsidP="00D1583D">
      <w:pPr>
        <w:spacing w:before="120" w:after="120" w:line="260" w:lineRule="atLeast"/>
        <w:rPr>
          <w:rFonts w:eastAsia="Times New Roman" w:cs="Times New Roman"/>
          <w:lang w:val="da-DK" w:eastAsia="fo-FO"/>
        </w:rPr>
      </w:pPr>
      <w:r w:rsidRPr="00D1583D">
        <w:rPr>
          <w:rFonts w:eastAsia="Times New Roman" w:cs="Times New Roman"/>
          <w:lang w:val="da-DK" w:eastAsia="fo-FO"/>
        </w:rPr>
        <w:t xml:space="preserve">Skrivlig umsókn við avritum av prógvum, </w:t>
      </w:r>
      <w:r w:rsidR="002A48D8">
        <w:rPr>
          <w:rFonts w:eastAsia="Times New Roman" w:cs="Times New Roman"/>
          <w:lang w:val="da-DK" w:eastAsia="fo-FO"/>
        </w:rPr>
        <w:t>lívsrensli (cv)</w:t>
      </w:r>
      <w:r w:rsidRPr="00D1583D">
        <w:rPr>
          <w:rFonts w:eastAsia="Times New Roman" w:cs="Times New Roman"/>
          <w:lang w:val="da-DK" w:eastAsia="fo-FO"/>
        </w:rPr>
        <w:t>, viðmælum v.m. skal sendast til</w:t>
      </w:r>
    </w:p>
    <w:p w:rsidR="00D1583D" w:rsidRPr="00D1583D" w:rsidRDefault="00BF6CC2" w:rsidP="00D1583D">
      <w:pPr>
        <w:spacing w:after="130" w:line="260" w:lineRule="atLeast"/>
        <w:ind w:left="720"/>
        <w:rPr>
          <w:rFonts w:eastAsia="Times New Roman" w:cs="Times New Roman"/>
          <w:b/>
          <w:lang w:val="da-DK" w:eastAsia="fo-FO"/>
        </w:rPr>
      </w:pPr>
      <w:hyperlink r:id="rId6" w:history="1">
        <w:r w:rsidR="00D1583D" w:rsidRPr="00A03F98">
          <w:rPr>
            <w:rFonts w:eastAsia="Times New Roman" w:cs="Times New Roman"/>
            <w:b/>
            <w:bCs/>
            <w:color w:val="0000FF"/>
            <w:lang w:val="da-DK" w:eastAsia="fo-FO"/>
          </w:rPr>
          <w:t>veks@veks.fo</w:t>
        </w:r>
      </w:hyperlink>
      <w:r w:rsidR="00D1583D" w:rsidRPr="00D1583D">
        <w:rPr>
          <w:rFonts w:eastAsia="Times New Roman" w:cs="Times New Roman"/>
          <w:b/>
          <w:bCs/>
          <w:lang w:val="da-DK" w:eastAsia="fo-FO"/>
        </w:rPr>
        <w:t>  </w:t>
      </w:r>
    </w:p>
    <w:p w:rsidR="00D1583D" w:rsidRPr="00D1583D" w:rsidRDefault="00D1583D" w:rsidP="00D1583D">
      <w:pPr>
        <w:spacing w:after="130" w:line="260" w:lineRule="atLeast"/>
        <w:rPr>
          <w:rFonts w:eastAsia="Times New Roman" w:cs="Times New Roman"/>
          <w:lang w:val="da-DK" w:eastAsia="fo-FO"/>
        </w:rPr>
      </w:pPr>
      <w:r w:rsidRPr="00D1583D">
        <w:rPr>
          <w:rFonts w:eastAsia="Times New Roman" w:cs="Times New Roman"/>
          <w:lang w:val="da-DK" w:eastAsia="fo-FO"/>
        </w:rPr>
        <w:t>ella</w:t>
      </w:r>
    </w:p>
    <w:p w:rsidR="00D1583D" w:rsidRPr="00D1583D" w:rsidRDefault="00D1583D" w:rsidP="00D1583D">
      <w:pPr>
        <w:spacing w:after="130" w:line="260" w:lineRule="atLeast"/>
        <w:ind w:left="720"/>
        <w:rPr>
          <w:rFonts w:eastAsia="Times New Roman" w:cs="Times New Roman"/>
          <w:b/>
          <w:bCs/>
          <w:lang w:val="da-DK" w:eastAsia="fo-FO"/>
        </w:rPr>
      </w:pPr>
      <w:r w:rsidRPr="00D1583D">
        <w:rPr>
          <w:rFonts w:eastAsia="Times New Roman" w:cs="Times New Roman"/>
          <w:b/>
          <w:bCs/>
          <w:lang w:val="da-DK" w:eastAsia="fo-FO"/>
        </w:rPr>
        <w:t>Heimatænastan í VEKS</w:t>
      </w:r>
      <w:r w:rsidRPr="00D1583D">
        <w:rPr>
          <w:rFonts w:eastAsia="Times New Roman" w:cs="Times New Roman"/>
          <w:lang w:val="da-DK" w:eastAsia="fo-FO"/>
        </w:rPr>
        <w:br/>
      </w:r>
      <w:r w:rsidR="00A03F98">
        <w:rPr>
          <w:rFonts w:eastAsia="Times New Roman" w:cs="Times New Roman"/>
          <w:b/>
          <w:bCs/>
          <w:lang w:val="da-DK" w:eastAsia="fo-FO"/>
        </w:rPr>
        <w:t>Bakkavegur 59</w:t>
      </w:r>
      <w:r w:rsidRPr="00D1583D">
        <w:rPr>
          <w:rFonts w:eastAsia="Times New Roman" w:cs="Times New Roman"/>
          <w:lang w:val="da-DK" w:eastAsia="fo-FO"/>
        </w:rPr>
        <w:br/>
      </w:r>
      <w:r w:rsidR="00A03F98">
        <w:rPr>
          <w:rFonts w:eastAsia="Times New Roman" w:cs="Times New Roman"/>
          <w:b/>
          <w:bCs/>
          <w:lang w:val="da-DK" w:eastAsia="fo-FO"/>
        </w:rPr>
        <w:t>350 Vestmanna</w:t>
      </w:r>
    </w:p>
    <w:p w:rsidR="00A03F98" w:rsidRDefault="00A03F98" w:rsidP="00D1583D">
      <w:pPr>
        <w:spacing w:after="130" w:line="260" w:lineRule="atLeast"/>
        <w:rPr>
          <w:rFonts w:eastAsiaTheme="majorEastAsia" w:cstheme="majorBidi"/>
          <w:b/>
        </w:rPr>
      </w:pPr>
      <w:bookmarkStart w:id="3" w:name="_Toc474152593"/>
    </w:p>
    <w:p w:rsidR="00D1583D" w:rsidRPr="00D1583D" w:rsidRDefault="00D1583D" w:rsidP="00D1583D">
      <w:pPr>
        <w:spacing w:after="130" w:line="260" w:lineRule="atLeast"/>
        <w:rPr>
          <w:rFonts w:eastAsia="Times New Roman" w:cs="Times New Roman"/>
          <w:lang w:val="da-DK" w:eastAsia="fo-FO"/>
        </w:rPr>
      </w:pPr>
      <w:r w:rsidRPr="00D1583D">
        <w:rPr>
          <w:rFonts w:eastAsiaTheme="majorEastAsia" w:cstheme="majorBidi"/>
          <w:b/>
        </w:rPr>
        <w:lastRenderedPageBreak/>
        <w:t>Freist</w:t>
      </w:r>
      <w:bookmarkEnd w:id="3"/>
      <w:r w:rsidRPr="00D1583D">
        <w:rPr>
          <w:rFonts w:eastAsiaTheme="majorEastAsia" w:cstheme="majorBidi"/>
          <w:b/>
        </w:rPr>
        <w:br/>
      </w:r>
      <w:r w:rsidRPr="00D1583D">
        <w:rPr>
          <w:rFonts w:eastAsia="Times New Roman" w:cs="Times New Roman"/>
          <w:lang w:val="da-DK" w:eastAsia="fo-FO"/>
        </w:rPr>
        <w:t xml:space="preserve">Umsóknir skulu vera okkum í hendi í seinasta lagi </w:t>
      </w:r>
      <w:r w:rsidR="00A03F98">
        <w:rPr>
          <w:rFonts w:eastAsia="Times New Roman" w:cs="Times New Roman"/>
          <w:b/>
          <w:bCs/>
          <w:lang w:val="da-DK" w:eastAsia="fo-FO"/>
        </w:rPr>
        <w:t>miku</w:t>
      </w:r>
      <w:r w:rsidR="004B239F">
        <w:rPr>
          <w:rFonts w:eastAsia="Times New Roman" w:cs="Times New Roman"/>
          <w:b/>
          <w:bCs/>
          <w:lang w:val="da-DK" w:eastAsia="fo-FO"/>
        </w:rPr>
        <w:t>dagin</w:t>
      </w:r>
      <w:r w:rsidRPr="00D1583D">
        <w:rPr>
          <w:rFonts w:eastAsia="Times New Roman" w:cs="Times New Roman"/>
          <w:b/>
          <w:bCs/>
          <w:lang w:val="da-DK" w:eastAsia="fo-FO"/>
        </w:rPr>
        <w:t xml:space="preserve"> </w:t>
      </w:r>
      <w:r w:rsidR="00EB1022">
        <w:rPr>
          <w:rFonts w:eastAsia="Times New Roman" w:cs="Times New Roman"/>
          <w:b/>
          <w:bCs/>
          <w:lang w:val="da-DK" w:eastAsia="fo-FO"/>
        </w:rPr>
        <w:t>2</w:t>
      </w:r>
      <w:r w:rsidR="00A03F98">
        <w:rPr>
          <w:rFonts w:eastAsia="Times New Roman" w:cs="Times New Roman"/>
          <w:b/>
          <w:bCs/>
          <w:lang w:val="da-DK" w:eastAsia="fo-FO"/>
        </w:rPr>
        <w:t>8</w:t>
      </w:r>
      <w:r w:rsidRPr="00D1583D">
        <w:rPr>
          <w:rFonts w:eastAsia="Times New Roman" w:cs="Times New Roman"/>
          <w:b/>
          <w:bCs/>
          <w:lang w:val="da-DK" w:eastAsia="fo-FO"/>
        </w:rPr>
        <w:t xml:space="preserve">. </w:t>
      </w:r>
      <w:r w:rsidR="004B239F">
        <w:rPr>
          <w:rFonts w:eastAsia="Times New Roman" w:cs="Times New Roman"/>
          <w:b/>
          <w:bCs/>
          <w:lang w:val="da-DK" w:eastAsia="fo-FO"/>
        </w:rPr>
        <w:t>februar</w:t>
      </w:r>
      <w:r w:rsidRPr="00D1583D">
        <w:rPr>
          <w:rFonts w:eastAsia="Times New Roman" w:cs="Times New Roman"/>
          <w:b/>
          <w:bCs/>
          <w:lang w:val="da-DK" w:eastAsia="fo-FO"/>
        </w:rPr>
        <w:t xml:space="preserve"> 201</w:t>
      </w:r>
      <w:r w:rsidR="004B239F">
        <w:rPr>
          <w:rFonts w:eastAsia="Times New Roman" w:cs="Times New Roman"/>
          <w:b/>
          <w:bCs/>
          <w:lang w:val="da-DK" w:eastAsia="fo-FO"/>
        </w:rPr>
        <w:t>8</w:t>
      </w:r>
      <w:r w:rsidR="00E80DD3">
        <w:rPr>
          <w:rFonts w:eastAsia="Times New Roman" w:cs="Times New Roman"/>
          <w:b/>
          <w:bCs/>
          <w:lang w:val="da-DK" w:eastAsia="fo-FO"/>
        </w:rPr>
        <w:t xml:space="preserve">  kl. 12:</w:t>
      </w:r>
      <w:r w:rsidRPr="00D1583D">
        <w:rPr>
          <w:rFonts w:eastAsia="Times New Roman" w:cs="Times New Roman"/>
          <w:b/>
          <w:bCs/>
          <w:lang w:val="da-DK" w:eastAsia="fo-FO"/>
        </w:rPr>
        <w:t>00.</w:t>
      </w:r>
    </w:p>
    <w:p w:rsidR="00D1583D" w:rsidRPr="00D1583D" w:rsidRDefault="00D1583D" w:rsidP="00D1583D">
      <w:pPr>
        <w:spacing w:after="130" w:line="260" w:lineRule="atLeast"/>
        <w:rPr>
          <w:rFonts w:eastAsia="Times New Roman" w:cs="Times New Roman"/>
          <w:lang w:val="da-DK" w:eastAsia="fo-FO"/>
        </w:rPr>
      </w:pPr>
      <w:r w:rsidRPr="00D1583D">
        <w:rPr>
          <w:rFonts w:eastAsia="Times New Roman" w:cs="Times New Roman"/>
          <w:lang w:val="da-DK" w:eastAsia="fo-FO"/>
        </w:rPr>
        <w:t>Nærri upplýsingar um størvini fáast við at venda sær til</w:t>
      </w:r>
    </w:p>
    <w:p w:rsidR="00D1583D" w:rsidRPr="00A03F98" w:rsidRDefault="00D1583D" w:rsidP="00D1583D">
      <w:pPr>
        <w:spacing w:after="130" w:line="260" w:lineRule="atLeast"/>
        <w:ind w:left="720"/>
        <w:rPr>
          <w:color w:val="0000FF"/>
        </w:rPr>
      </w:pPr>
      <w:r w:rsidRPr="00D1583D">
        <w:rPr>
          <w:rFonts w:eastAsia="Times New Roman" w:cs="Times New Roman"/>
          <w:lang w:val="da-DK" w:eastAsia="fo-FO"/>
        </w:rPr>
        <w:t xml:space="preserve">Niels A. Joensen, tlf. 260552 ella teldupost </w:t>
      </w:r>
      <w:hyperlink r:id="rId7" w:history="1">
        <w:r w:rsidRPr="00A03F98">
          <w:rPr>
            <w:rFonts w:eastAsia="Times New Roman" w:cs="Times New Roman"/>
            <w:b/>
            <w:color w:val="0000FF"/>
            <w:u w:val="single"/>
            <w:lang w:val="da-DK" w:eastAsia="fo-FO"/>
          </w:rPr>
          <w:t>nielsj@veks.fo</w:t>
        </w:r>
      </w:hyperlink>
    </w:p>
    <w:p w:rsidR="00D1583D" w:rsidRPr="00D1583D" w:rsidRDefault="00D1583D" w:rsidP="00D1583D">
      <w:pPr>
        <w:spacing w:after="240" w:line="260" w:lineRule="atLeast"/>
        <w:rPr>
          <w:rFonts w:eastAsia="Times New Roman" w:cs="Times New Roman"/>
          <w:b/>
          <w:lang w:val="da-DK" w:eastAsia="fo-FO"/>
        </w:rPr>
      </w:pPr>
      <w:r w:rsidRPr="00D1583D">
        <w:rPr>
          <w:rFonts w:eastAsia="Times New Roman" w:cs="Times New Roman"/>
          <w:b/>
          <w:lang w:val="da-DK" w:eastAsia="fo-FO"/>
        </w:rPr>
        <w:t>_ _ _ _ _</w:t>
      </w:r>
    </w:p>
    <w:p w:rsidR="00D1583D" w:rsidRPr="00D1583D" w:rsidRDefault="00D1583D" w:rsidP="00D1583D">
      <w:pPr>
        <w:spacing w:after="0" w:line="260" w:lineRule="atLeast"/>
        <w:rPr>
          <w:rFonts w:eastAsia="Times New Roman" w:cs="Times New Roman"/>
          <w:lang w:val="da-DK" w:eastAsia="fo-FO"/>
        </w:rPr>
      </w:pPr>
      <w:r w:rsidRPr="00D1583D">
        <w:rPr>
          <w:rFonts w:eastAsia="Times New Roman" w:cs="Times New Roman"/>
          <w:lang w:val="da-DK" w:eastAsia="fo-FO"/>
        </w:rPr>
        <w:t>Heimatænastan í VEKS er eitt kommunalt samstarv ímillum Vestmanna- Eiðis-,</w:t>
      </w:r>
    </w:p>
    <w:p w:rsidR="00D1583D" w:rsidRPr="00D1583D" w:rsidRDefault="00D1583D" w:rsidP="00D1583D">
      <w:pPr>
        <w:spacing w:after="130" w:line="260" w:lineRule="atLeast"/>
        <w:rPr>
          <w:rFonts w:eastAsia="Times New Roman" w:cs="Times New Roman"/>
          <w:lang w:val="da-DK" w:eastAsia="fo-FO"/>
        </w:rPr>
      </w:pPr>
      <w:r w:rsidRPr="00D1583D">
        <w:rPr>
          <w:rFonts w:eastAsia="Times New Roman" w:cs="Times New Roman"/>
          <w:lang w:val="da-DK" w:eastAsia="fo-FO"/>
        </w:rPr>
        <w:t xml:space="preserve">Kvívíkar- og Sunda Kommunu. Nærri lýsing av virkseminum sæst á heimasíðu okkara </w:t>
      </w:r>
      <w:r w:rsidRPr="00A03F98">
        <w:rPr>
          <w:rFonts w:eastAsia="Times New Roman" w:cs="Times New Roman"/>
          <w:b/>
          <w:color w:val="0000FF"/>
          <w:u w:val="single"/>
          <w:lang w:val="da-DK" w:eastAsia="fo-FO"/>
        </w:rPr>
        <w:t>veks.fo</w:t>
      </w:r>
    </w:p>
    <w:p w:rsidR="00276D05" w:rsidRPr="00D1583D" w:rsidRDefault="00276D05" w:rsidP="00D1583D">
      <w:pPr>
        <w:spacing w:after="120"/>
        <w:rPr>
          <w:b/>
          <w:lang w:val="da-DK"/>
        </w:rPr>
      </w:pPr>
    </w:p>
    <w:sectPr w:rsidR="00276D05" w:rsidRPr="00D1583D" w:rsidSect="00AC3DC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916A2"/>
    <w:multiLevelType w:val="hybridMultilevel"/>
    <w:tmpl w:val="E242C14E"/>
    <w:lvl w:ilvl="0" w:tplc="0438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" w15:restartNumberingAfterBreak="0">
    <w:nsid w:val="0A616483"/>
    <w:multiLevelType w:val="hybridMultilevel"/>
    <w:tmpl w:val="6DA6D55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326344"/>
    <w:multiLevelType w:val="hybridMultilevel"/>
    <w:tmpl w:val="023AD838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61B66"/>
    <w:multiLevelType w:val="hybridMultilevel"/>
    <w:tmpl w:val="7D14FA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9297B"/>
    <w:multiLevelType w:val="hybridMultilevel"/>
    <w:tmpl w:val="2AC2976C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B46D8"/>
    <w:multiLevelType w:val="hybridMultilevel"/>
    <w:tmpl w:val="FAA4F466"/>
    <w:lvl w:ilvl="0" w:tplc="043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69A77A76"/>
    <w:multiLevelType w:val="hybridMultilevel"/>
    <w:tmpl w:val="DC240F84"/>
    <w:lvl w:ilvl="0" w:tplc="0438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7" w15:restartNumberingAfterBreak="0">
    <w:nsid w:val="732B1C57"/>
    <w:multiLevelType w:val="hybridMultilevel"/>
    <w:tmpl w:val="3F0C2BC0"/>
    <w:lvl w:ilvl="0" w:tplc="043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906961"/>
    <w:multiLevelType w:val="hybridMultilevel"/>
    <w:tmpl w:val="0748C3A2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16284"/>
    <w:multiLevelType w:val="hybridMultilevel"/>
    <w:tmpl w:val="596044FA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BD"/>
    <w:rsid w:val="000031E4"/>
    <w:rsid w:val="00011B76"/>
    <w:rsid w:val="00023023"/>
    <w:rsid w:val="00024371"/>
    <w:rsid w:val="00024860"/>
    <w:rsid w:val="00025DC0"/>
    <w:rsid w:val="00027F8B"/>
    <w:rsid w:val="000322E6"/>
    <w:rsid w:val="00034A56"/>
    <w:rsid w:val="00041566"/>
    <w:rsid w:val="00046911"/>
    <w:rsid w:val="00053B95"/>
    <w:rsid w:val="00055B03"/>
    <w:rsid w:val="00062D53"/>
    <w:rsid w:val="00073EE1"/>
    <w:rsid w:val="00077071"/>
    <w:rsid w:val="00095DE8"/>
    <w:rsid w:val="000B722E"/>
    <w:rsid w:val="000E0F33"/>
    <w:rsid w:val="000E19D4"/>
    <w:rsid w:val="000E1E33"/>
    <w:rsid w:val="000F3CA6"/>
    <w:rsid w:val="000F46F0"/>
    <w:rsid w:val="000F4B4E"/>
    <w:rsid w:val="000F5BC2"/>
    <w:rsid w:val="000F6659"/>
    <w:rsid w:val="00101C40"/>
    <w:rsid w:val="001053E4"/>
    <w:rsid w:val="00116333"/>
    <w:rsid w:val="001169BB"/>
    <w:rsid w:val="00124160"/>
    <w:rsid w:val="00126C55"/>
    <w:rsid w:val="00126C99"/>
    <w:rsid w:val="0013091C"/>
    <w:rsid w:val="00156A0B"/>
    <w:rsid w:val="001601B1"/>
    <w:rsid w:val="00160F0A"/>
    <w:rsid w:val="00165DE5"/>
    <w:rsid w:val="00165F4F"/>
    <w:rsid w:val="00167F09"/>
    <w:rsid w:val="001735AA"/>
    <w:rsid w:val="00180ADE"/>
    <w:rsid w:val="001822D6"/>
    <w:rsid w:val="00185C97"/>
    <w:rsid w:val="001875E6"/>
    <w:rsid w:val="001964EA"/>
    <w:rsid w:val="00197C1E"/>
    <w:rsid w:val="001A1C0A"/>
    <w:rsid w:val="001B52D0"/>
    <w:rsid w:val="001C42EA"/>
    <w:rsid w:val="001C5C4D"/>
    <w:rsid w:val="001D09C3"/>
    <w:rsid w:val="001E307A"/>
    <w:rsid w:val="001E3AEE"/>
    <w:rsid w:val="001E734D"/>
    <w:rsid w:val="001F6803"/>
    <w:rsid w:val="00202257"/>
    <w:rsid w:val="00203F8A"/>
    <w:rsid w:val="002307C2"/>
    <w:rsid w:val="00242DB7"/>
    <w:rsid w:val="00246B4F"/>
    <w:rsid w:val="002663D4"/>
    <w:rsid w:val="00273987"/>
    <w:rsid w:val="00276D05"/>
    <w:rsid w:val="0028061B"/>
    <w:rsid w:val="002A3855"/>
    <w:rsid w:val="002A48D8"/>
    <w:rsid w:val="002A743A"/>
    <w:rsid w:val="002B260F"/>
    <w:rsid w:val="002B3DD5"/>
    <w:rsid w:val="002C04D0"/>
    <w:rsid w:val="002C1752"/>
    <w:rsid w:val="002C387E"/>
    <w:rsid w:val="002C43EE"/>
    <w:rsid w:val="002D0C05"/>
    <w:rsid w:val="002E2742"/>
    <w:rsid w:val="002F7138"/>
    <w:rsid w:val="003028FB"/>
    <w:rsid w:val="0030304A"/>
    <w:rsid w:val="003176E0"/>
    <w:rsid w:val="0032321A"/>
    <w:rsid w:val="00331538"/>
    <w:rsid w:val="00331A4E"/>
    <w:rsid w:val="00334438"/>
    <w:rsid w:val="00334A20"/>
    <w:rsid w:val="00334E05"/>
    <w:rsid w:val="003500BB"/>
    <w:rsid w:val="00351563"/>
    <w:rsid w:val="0035463E"/>
    <w:rsid w:val="003573E5"/>
    <w:rsid w:val="0036299E"/>
    <w:rsid w:val="0037263F"/>
    <w:rsid w:val="00374A78"/>
    <w:rsid w:val="0037518E"/>
    <w:rsid w:val="0037537B"/>
    <w:rsid w:val="00386136"/>
    <w:rsid w:val="0038697D"/>
    <w:rsid w:val="0038776C"/>
    <w:rsid w:val="00390020"/>
    <w:rsid w:val="0039138D"/>
    <w:rsid w:val="00396A19"/>
    <w:rsid w:val="003A0C2C"/>
    <w:rsid w:val="003A20DD"/>
    <w:rsid w:val="003A3188"/>
    <w:rsid w:val="003A53C9"/>
    <w:rsid w:val="003A70AD"/>
    <w:rsid w:val="003B2A11"/>
    <w:rsid w:val="003D2233"/>
    <w:rsid w:val="003D51B7"/>
    <w:rsid w:val="003E0832"/>
    <w:rsid w:val="003F2116"/>
    <w:rsid w:val="004002BA"/>
    <w:rsid w:val="0040297E"/>
    <w:rsid w:val="004034B9"/>
    <w:rsid w:val="004073D4"/>
    <w:rsid w:val="00414B0D"/>
    <w:rsid w:val="00414ED8"/>
    <w:rsid w:val="00416165"/>
    <w:rsid w:val="004209C2"/>
    <w:rsid w:val="00422D31"/>
    <w:rsid w:val="00435A86"/>
    <w:rsid w:val="00436745"/>
    <w:rsid w:val="00440B21"/>
    <w:rsid w:val="00441D4B"/>
    <w:rsid w:val="004462E5"/>
    <w:rsid w:val="004612C9"/>
    <w:rsid w:val="00492203"/>
    <w:rsid w:val="0049270E"/>
    <w:rsid w:val="00497696"/>
    <w:rsid w:val="004979C8"/>
    <w:rsid w:val="004A629F"/>
    <w:rsid w:val="004A6D1C"/>
    <w:rsid w:val="004B239F"/>
    <w:rsid w:val="004B4F52"/>
    <w:rsid w:val="004C082C"/>
    <w:rsid w:val="004C33D0"/>
    <w:rsid w:val="004C741A"/>
    <w:rsid w:val="004D0D8B"/>
    <w:rsid w:val="004D2217"/>
    <w:rsid w:val="004E6B7F"/>
    <w:rsid w:val="004E7423"/>
    <w:rsid w:val="004F467B"/>
    <w:rsid w:val="00501EB4"/>
    <w:rsid w:val="0050473C"/>
    <w:rsid w:val="005218BB"/>
    <w:rsid w:val="00522EC7"/>
    <w:rsid w:val="005264FC"/>
    <w:rsid w:val="0052667A"/>
    <w:rsid w:val="0052759D"/>
    <w:rsid w:val="00533AD0"/>
    <w:rsid w:val="00534E48"/>
    <w:rsid w:val="00536913"/>
    <w:rsid w:val="00545DC2"/>
    <w:rsid w:val="00555465"/>
    <w:rsid w:val="005632D0"/>
    <w:rsid w:val="00564E34"/>
    <w:rsid w:val="0056633F"/>
    <w:rsid w:val="00580085"/>
    <w:rsid w:val="00587871"/>
    <w:rsid w:val="00590DF0"/>
    <w:rsid w:val="0059559D"/>
    <w:rsid w:val="00596032"/>
    <w:rsid w:val="005A6F20"/>
    <w:rsid w:val="005C0A04"/>
    <w:rsid w:val="005C48F4"/>
    <w:rsid w:val="005C4B88"/>
    <w:rsid w:val="005D1E48"/>
    <w:rsid w:val="005D441E"/>
    <w:rsid w:val="005E025C"/>
    <w:rsid w:val="005E5FF2"/>
    <w:rsid w:val="005F7B80"/>
    <w:rsid w:val="006005D7"/>
    <w:rsid w:val="00602A25"/>
    <w:rsid w:val="006068FF"/>
    <w:rsid w:val="006078DB"/>
    <w:rsid w:val="00614B75"/>
    <w:rsid w:val="00620CB6"/>
    <w:rsid w:val="00643B64"/>
    <w:rsid w:val="0065089C"/>
    <w:rsid w:val="00652789"/>
    <w:rsid w:val="00653BE2"/>
    <w:rsid w:val="00657542"/>
    <w:rsid w:val="00657EC0"/>
    <w:rsid w:val="00660123"/>
    <w:rsid w:val="006636E4"/>
    <w:rsid w:val="0066543E"/>
    <w:rsid w:val="006746EF"/>
    <w:rsid w:val="00677F97"/>
    <w:rsid w:val="00681E7D"/>
    <w:rsid w:val="00683A86"/>
    <w:rsid w:val="006921E3"/>
    <w:rsid w:val="006928EE"/>
    <w:rsid w:val="006A21BD"/>
    <w:rsid w:val="006A22CE"/>
    <w:rsid w:val="006B4A85"/>
    <w:rsid w:val="006B7B30"/>
    <w:rsid w:val="006D3045"/>
    <w:rsid w:val="006D4191"/>
    <w:rsid w:val="006E0B54"/>
    <w:rsid w:val="006F1D87"/>
    <w:rsid w:val="007023E3"/>
    <w:rsid w:val="007038DD"/>
    <w:rsid w:val="00711FE7"/>
    <w:rsid w:val="007316CA"/>
    <w:rsid w:val="00732121"/>
    <w:rsid w:val="00741130"/>
    <w:rsid w:val="00744E3B"/>
    <w:rsid w:val="00753AD2"/>
    <w:rsid w:val="007566D3"/>
    <w:rsid w:val="00766F7A"/>
    <w:rsid w:val="0077086A"/>
    <w:rsid w:val="00770F36"/>
    <w:rsid w:val="00774988"/>
    <w:rsid w:val="007800D9"/>
    <w:rsid w:val="00782AA1"/>
    <w:rsid w:val="00793AE3"/>
    <w:rsid w:val="00795D06"/>
    <w:rsid w:val="00796709"/>
    <w:rsid w:val="007A5B2F"/>
    <w:rsid w:val="007A61C7"/>
    <w:rsid w:val="007B384D"/>
    <w:rsid w:val="007B5BF3"/>
    <w:rsid w:val="007C0A05"/>
    <w:rsid w:val="007C0FD7"/>
    <w:rsid w:val="007C3B3D"/>
    <w:rsid w:val="007C436A"/>
    <w:rsid w:val="007D0B84"/>
    <w:rsid w:val="007D0E02"/>
    <w:rsid w:val="007D153A"/>
    <w:rsid w:val="007D29B4"/>
    <w:rsid w:val="007D6175"/>
    <w:rsid w:val="007D6F19"/>
    <w:rsid w:val="007E4980"/>
    <w:rsid w:val="007E7BA4"/>
    <w:rsid w:val="007F695A"/>
    <w:rsid w:val="00800D56"/>
    <w:rsid w:val="008021FD"/>
    <w:rsid w:val="00810E10"/>
    <w:rsid w:val="008230FF"/>
    <w:rsid w:val="00826B6F"/>
    <w:rsid w:val="00830C7C"/>
    <w:rsid w:val="008342DC"/>
    <w:rsid w:val="00845683"/>
    <w:rsid w:val="00861C4A"/>
    <w:rsid w:val="00870FAB"/>
    <w:rsid w:val="00874360"/>
    <w:rsid w:val="00877221"/>
    <w:rsid w:val="00885B9C"/>
    <w:rsid w:val="00893CB5"/>
    <w:rsid w:val="008A72E8"/>
    <w:rsid w:val="008A7615"/>
    <w:rsid w:val="008B0674"/>
    <w:rsid w:val="008B713D"/>
    <w:rsid w:val="008B7762"/>
    <w:rsid w:val="008C2265"/>
    <w:rsid w:val="008C3206"/>
    <w:rsid w:val="008E5CD3"/>
    <w:rsid w:val="008F218A"/>
    <w:rsid w:val="008F3B40"/>
    <w:rsid w:val="00903ACF"/>
    <w:rsid w:val="00907FFB"/>
    <w:rsid w:val="00915E16"/>
    <w:rsid w:val="0091680E"/>
    <w:rsid w:val="009228D2"/>
    <w:rsid w:val="00923E9E"/>
    <w:rsid w:val="0092750E"/>
    <w:rsid w:val="00930D7D"/>
    <w:rsid w:val="00934AD4"/>
    <w:rsid w:val="00942006"/>
    <w:rsid w:val="00955814"/>
    <w:rsid w:val="009608E1"/>
    <w:rsid w:val="009629BF"/>
    <w:rsid w:val="00962FA9"/>
    <w:rsid w:val="00973A83"/>
    <w:rsid w:val="0098113A"/>
    <w:rsid w:val="00992073"/>
    <w:rsid w:val="0099648E"/>
    <w:rsid w:val="00996D74"/>
    <w:rsid w:val="009A5A57"/>
    <w:rsid w:val="009B02E1"/>
    <w:rsid w:val="009B28A6"/>
    <w:rsid w:val="009B3AAA"/>
    <w:rsid w:val="009C16C2"/>
    <w:rsid w:val="009C721B"/>
    <w:rsid w:val="009D2D10"/>
    <w:rsid w:val="009D60FC"/>
    <w:rsid w:val="009D749C"/>
    <w:rsid w:val="009F006D"/>
    <w:rsid w:val="009F6141"/>
    <w:rsid w:val="00A00BE6"/>
    <w:rsid w:val="00A03F98"/>
    <w:rsid w:val="00A055E1"/>
    <w:rsid w:val="00A065B5"/>
    <w:rsid w:val="00A24AE5"/>
    <w:rsid w:val="00A30CC5"/>
    <w:rsid w:val="00A35935"/>
    <w:rsid w:val="00A43D46"/>
    <w:rsid w:val="00A5744A"/>
    <w:rsid w:val="00A577F1"/>
    <w:rsid w:val="00A5784E"/>
    <w:rsid w:val="00A72A5D"/>
    <w:rsid w:val="00A758F5"/>
    <w:rsid w:val="00AB3E7C"/>
    <w:rsid w:val="00AB6813"/>
    <w:rsid w:val="00AC3DC7"/>
    <w:rsid w:val="00AC710D"/>
    <w:rsid w:val="00AD05D2"/>
    <w:rsid w:val="00AD3D52"/>
    <w:rsid w:val="00AE6AD2"/>
    <w:rsid w:val="00AF2412"/>
    <w:rsid w:val="00AF5E48"/>
    <w:rsid w:val="00B060D5"/>
    <w:rsid w:val="00B12322"/>
    <w:rsid w:val="00B13A29"/>
    <w:rsid w:val="00B3543A"/>
    <w:rsid w:val="00B35654"/>
    <w:rsid w:val="00B40802"/>
    <w:rsid w:val="00B4235B"/>
    <w:rsid w:val="00B432D8"/>
    <w:rsid w:val="00B46B0F"/>
    <w:rsid w:val="00B55611"/>
    <w:rsid w:val="00B62024"/>
    <w:rsid w:val="00B63B27"/>
    <w:rsid w:val="00B6732D"/>
    <w:rsid w:val="00B80683"/>
    <w:rsid w:val="00B94979"/>
    <w:rsid w:val="00B94AC2"/>
    <w:rsid w:val="00BA2106"/>
    <w:rsid w:val="00BA3085"/>
    <w:rsid w:val="00BB364E"/>
    <w:rsid w:val="00BB3AF7"/>
    <w:rsid w:val="00BB576D"/>
    <w:rsid w:val="00BC1FA5"/>
    <w:rsid w:val="00BC5894"/>
    <w:rsid w:val="00BE19CF"/>
    <w:rsid w:val="00BE2D78"/>
    <w:rsid w:val="00BE310B"/>
    <w:rsid w:val="00BF06DC"/>
    <w:rsid w:val="00BF0816"/>
    <w:rsid w:val="00BF424A"/>
    <w:rsid w:val="00BF6CC2"/>
    <w:rsid w:val="00C02BF3"/>
    <w:rsid w:val="00C1635A"/>
    <w:rsid w:val="00C238CE"/>
    <w:rsid w:val="00C264C5"/>
    <w:rsid w:val="00C369ED"/>
    <w:rsid w:val="00C47822"/>
    <w:rsid w:val="00C52490"/>
    <w:rsid w:val="00C630B4"/>
    <w:rsid w:val="00C64C55"/>
    <w:rsid w:val="00C802E7"/>
    <w:rsid w:val="00C8681A"/>
    <w:rsid w:val="00C92933"/>
    <w:rsid w:val="00C9463A"/>
    <w:rsid w:val="00C9749E"/>
    <w:rsid w:val="00CA04F9"/>
    <w:rsid w:val="00CB2223"/>
    <w:rsid w:val="00CC3A4C"/>
    <w:rsid w:val="00CC612D"/>
    <w:rsid w:val="00CD0819"/>
    <w:rsid w:val="00CD4A2F"/>
    <w:rsid w:val="00CD5B99"/>
    <w:rsid w:val="00CE42B7"/>
    <w:rsid w:val="00CE4945"/>
    <w:rsid w:val="00CE61A6"/>
    <w:rsid w:val="00CE6770"/>
    <w:rsid w:val="00D006F6"/>
    <w:rsid w:val="00D010E0"/>
    <w:rsid w:val="00D02691"/>
    <w:rsid w:val="00D03E17"/>
    <w:rsid w:val="00D05F80"/>
    <w:rsid w:val="00D06048"/>
    <w:rsid w:val="00D062F6"/>
    <w:rsid w:val="00D1583D"/>
    <w:rsid w:val="00D15F42"/>
    <w:rsid w:val="00D330C0"/>
    <w:rsid w:val="00D36463"/>
    <w:rsid w:val="00D37B4C"/>
    <w:rsid w:val="00D4295D"/>
    <w:rsid w:val="00D50BD5"/>
    <w:rsid w:val="00D51604"/>
    <w:rsid w:val="00D517B3"/>
    <w:rsid w:val="00D52FE9"/>
    <w:rsid w:val="00D557ED"/>
    <w:rsid w:val="00D63181"/>
    <w:rsid w:val="00D649DB"/>
    <w:rsid w:val="00D66885"/>
    <w:rsid w:val="00D710B9"/>
    <w:rsid w:val="00D7336D"/>
    <w:rsid w:val="00D80188"/>
    <w:rsid w:val="00D834BD"/>
    <w:rsid w:val="00D8568F"/>
    <w:rsid w:val="00DA3E76"/>
    <w:rsid w:val="00DA43C6"/>
    <w:rsid w:val="00DA4FF1"/>
    <w:rsid w:val="00DA6109"/>
    <w:rsid w:val="00DB2D50"/>
    <w:rsid w:val="00DB3816"/>
    <w:rsid w:val="00DB3E2F"/>
    <w:rsid w:val="00DC0163"/>
    <w:rsid w:val="00DC54EF"/>
    <w:rsid w:val="00DC5957"/>
    <w:rsid w:val="00DC5ED6"/>
    <w:rsid w:val="00DC61E3"/>
    <w:rsid w:val="00DE2DD2"/>
    <w:rsid w:val="00DF1CD5"/>
    <w:rsid w:val="00E0163E"/>
    <w:rsid w:val="00E04D48"/>
    <w:rsid w:val="00E10D08"/>
    <w:rsid w:val="00E11C02"/>
    <w:rsid w:val="00E26FA1"/>
    <w:rsid w:val="00E32817"/>
    <w:rsid w:val="00E35D3C"/>
    <w:rsid w:val="00E377C8"/>
    <w:rsid w:val="00E5228F"/>
    <w:rsid w:val="00E80DD3"/>
    <w:rsid w:val="00E864EF"/>
    <w:rsid w:val="00E92FB2"/>
    <w:rsid w:val="00E94C57"/>
    <w:rsid w:val="00E973DF"/>
    <w:rsid w:val="00EA0115"/>
    <w:rsid w:val="00EB1022"/>
    <w:rsid w:val="00EB3C1B"/>
    <w:rsid w:val="00EB5BF9"/>
    <w:rsid w:val="00EC1F2B"/>
    <w:rsid w:val="00EC3BE1"/>
    <w:rsid w:val="00EC6D54"/>
    <w:rsid w:val="00EE53BC"/>
    <w:rsid w:val="00EE60F0"/>
    <w:rsid w:val="00EF5128"/>
    <w:rsid w:val="00F01D29"/>
    <w:rsid w:val="00F12953"/>
    <w:rsid w:val="00F1650A"/>
    <w:rsid w:val="00F25165"/>
    <w:rsid w:val="00F279A1"/>
    <w:rsid w:val="00F31A38"/>
    <w:rsid w:val="00F31BAC"/>
    <w:rsid w:val="00F4398B"/>
    <w:rsid w:val="00F44C1E"/>
    <w:rsid w:val="00F46DC1"/>
    <w:rsid w:val="00F5334B"/>
    <w:rsid w:val="00F545BB"/>
    <w:rsid w:val="00F56E86"/>
    <w:rsid w:val="00F7175E"/>
    <w:rsid w:val="00F71821"/>
    <w:rsid w:val="00F72FD2"/>
    <w:rsid w:val="00F826B8"/>
    <w:rsid w:val="00F974E8"/>
    <w:rsid w:val="00FB3952"/>
    <w:rsid w:val="00FC54E8"/>
    <w:rsid w:val="00FD3E57"/>
    <w:rsid w:val="00FD7427"/>
    <w:rsid w:val="00FE6423"/>
    <w:rsid w:val="00FF2D70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72214-252E-45D7-997D-5F43E710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834B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3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3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elsj@veks.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ks@veks.f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A. Joensen</dc:creator>
  <cp:keywords/>
  <dc:description/>
  <cp:lastModifiedBy>Guðrun Ejdesgaard</cp:lastModifiedBy>
  <cp:revision>2</cp:revision>
  <cp:lastPrinted>2018-02-14T09:36:00Z</cp:lastPrinted>
  <dcterms:created xsi:type="dcterms:W3CDTF">2018-02-22T08:31:00Z</dcterms:created>
  <dcterms:modified xsi:type="dcterms:W3CDTF">2018-02-22T08:31:00Z</dcterms:modified>
</cp:coreProperties>
</file>